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0733" w14:textId="7DDDA84B" w:rsidR="006848A4" w:rsidRDefault="00B53F9E" w:rsidP="00B53F9E">
      <w:pPr>
        <w:jc w:val="center"/>
        <w:rPr>
          <w:sz w:val="28"/>
          <w:szCs w:val="28"/>
        </w:rPr>
      </w:pPr>
      <w:r>
        <w:rPr>
          <w:sz w:val="28"/>
          <w:szCs w:val="28"/>
        </w:rPr>
        <w:t>Job Responsibilities</w:t>
      </w:r>
    </w:p>
    <w:p w14:paraId="3B8E37E3" w14:textId="1AC23C62" w:rsidR="00B53F9E" w:rsidRDefault="00B53F9E" w:rsidP="00B53F9E">
      <w:pPr>
        <w:jc w:val="center"/>
        <w:rPr>
          <w:sz w:val="28"/>
          <w:szCs w:val="28"/>
        </w:rPr>
      </w:pPr>
      <w:r>
        <w:rPr>
          <w:sz w:val="28"/>
          <w:szCs w:val="28"/>
        </w:rPr>
        <w:t>Executive Director</w:t>
      </w:r>
    </w:p>
    <w:p w14:paraId="28932EC8" w14:textId="19D70CFE" w:rsidR="00B53F9E" w:rsidRDefault="00B53F9E" w:rsidP="00B53F9E">
      <w:pPr>
        <w:rPr>
          <w:sz w:val="28"/>
          <w:szCs w:val="28"/>
        </w:rPr>
      </w:pPr>
      <w:r>
        <w:rPr>
          <w:sz w:val="28"/>
          <w:szCs w:val="28"/>
        </w:rPr>
        <w:t>Reports to Board of Trustees made up of 4 or 5 of the Executive Committee with Steve Shallenberger as Chair and Lothaire Bluth as Vice Chair.</w:t>
      </w:r>
    </w:p>
    <w:p w14:paraId="6A1A2BF6" w14:textId="563D55C4" w:rsidR="00B53F9E" w:rsidRDefault="00B53F9E" w:rsidP="00B53F9E">
      <w:pPr>
        <w:rPr>
          <w:sz w:val="28"/>
          <w:szCs w:val="28"/>
        </w:rPr>
      </w:pPr>
      <w:r>
        <w:rPr>
          <w:sz w:val="28"/>
          <w:szCs w:val="28"/>
        </w:rPr>
        <w:t>Responsible for the overall operation of the Festival and Foundation within the following areas:</w:t>
      </w:r>
    </w:p>
    <w:p w14:paraId="469A76D3" w14:textId="77777777" w:rsidR="00A347B1" w:rsidRDefault="00B53F9E" w:rsidP="00A347B1">
      <w:pPr>
        <w:rPr>
          <w:sz w:val="28"/>
          <w:szCs w:val="28"/>
        </w:rPr>
      </w:pPr>
      <w:r>
        <w:rPr>
          <w:sz w:val="28"/>
          <w:szCs w:val="28"/>
        </w:rPr>
        <w:t>1-Overseeing the Events</w:t>
      </w:r>
    </w:p>
    <w:p w14:paraId="01CA8A76" w14:textId="0BB8AB90" w:rsidR="00A347B1" w:rsidRPr="00A347B1" w:rsidRDefault="00A347B1" w:rsidP="00A347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347B1">
        <w:rPr>
          <w:sz w:val="28"/>
          <w:szCs w:val="28"/>
        </w:rPr>
        <w:t>Coordinate with Vice Presidents and Event Chairs on event plans</w:t>
      </w:r>
    </w:p>
    <w:p w14:paraId="75BAC020" w14:textId="52550CF7" w:rsidR="00A347B1" w:rsidRDefault="00A347B1" w:rsidP="00A347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Make sure all events receive proper marketing and recognition in the community</w:t>
      </w:r>
    </w:p>
    <w:p w14:paraId="74478BAF" w14:textId="4EC1F506" w:rsidR="000534F8" w:rsidRPr="000534F8" w:rsidRDefault="00A347B1" w:rsidP="000534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Attend when needed at </w:t>
      </w:r>
      <w:r w:rsidR="000534F8">
        <w:rPr>
          <w:sz w:val="28"/>
          <w:szCs w:val="28"/>
        </w:rPr>
        <w:t xml:space="preserve">event </w:t>
      </w:r>
      <w:r>
        <w:rPr>
          <w:sz w:val="28"/>
          <w:szCs w:val="28"/>
        </w:rPr>
        <w:t>committee meetings</w:t>
      </w:r>
    </w:p>
    <w:p w14:paraId="4F94EB3D" w14:textId="1F11629F" w:rsidR="00B53F9E" w:rsidRDefault="00B53F9E" w:rsidP="00B53F9E">
      <w:pPr>
        <w:rPr>
          <w:sz w:val="28"/>
          <w:szCs w:val="28"/>
        </w:rPr>
      </w:pPr>
    </w:p>
    <w:p w14:paraId="20878BCF" w14:textId="01E1CFB5" w:rsidR="00B53F9E" w:rsidRDefault="00B53F9E" w:rsidP="00B53F9E">
      <w:pPr>
        <w:rPr>
          <w:sz w:val="28"/>
          <w:szCs w:val="28"/>
        </w:rPr>
      </w:pPr>
      <w:r>
        <w:rPr>
          <w:sz w:val="28"/>
          <w:szCs w:val="28"/>
        </w:rPr>
        <w:t>2-Maintaining relationships with the Leaders and Chairs</w:t>
      </w:r>
    </w:p>
    <w:p w14:paraId="4EEA1524" w14:textId="536E825C" w:rsidR="000534F8" w:rsidRDefault="000534F8" w:rsidP="000534F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regular conversations and reviews with each events </w:t>
      </w:r>
      <w:proofErr w:type="gramStart"/>
      <w:r>
        <w:rPr>
          <w:sz w:val="28"/>
          <w:szCs w:val="28"/>
        </w:rPr>
        <w:t>leaders</w:t>
      </w:r>
      <w:proofErr w:type="gramEnd"/>
    </w:p>
    <w:p w14:paraId="518BF4CA" w14:textId="78B5DC59" w:rsidR="000534F8" w:rsidRDefault="000534F8" w:rsidP="000534F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Attend where possible each event during the year</w:t>
      </w:r>
    </w:p>
    <w:p w14:paraId="737A5B24" w14:textId="71BABA65" w:rsidR="000534F8" w:rsidRPr="000534F8" w:rsidRDefault="000534F8" w:rsidP="000534F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Communicate regularly through email, telephone and personal visits with all Vice Presidents and Chairs</w:t>
      </w:r>
    </w:p>
    <w:p w14:paraId="42724B28" w14:textId="35BA1DBD" w:rsidR="00B53F9E" w:rsidRDefault="00B53F9E" w:rsidP="00B53F9E">
      <w:pPr>
        <w:rPr>
          <w:sz w:val="28"/>
          <w:szCs w:val="28"/>
        </w:rPr>
      </w:pPr>
    </w:p>
    <w:p w14:paraId="14B589B2" w14:textId="238D9EB8" w:rsidR="00B53F9E" w:rsidRDefault="00B53F9E" w:rsidP="00B53F9E">
      <w:pPr>
        <w:rPr>
          <w:sz w:val="28"/>
          <w:szCs w:val="28"/>
        </w:rPr>
      </w:pPr>
      <w:r>
        <w:rPr>
          <w:sz w:val="28"/>
          <w:szCs w:val="28"/>
        </w:rPr>
        <w:t>3-Establishment and maintenance of the Sponsors</w:t>
      </w:r>
    </w:p>
    <w:p w14:paraId="0B0EAD39" w14:textId="127A7C44" w:rsidR="000534F8" w:rsidRDefault="000534F8" w:rsidP="000534F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Have regular contacts throughout the year with current sponsors</w:t>
      </w:r>
    </w:p>
    <w:p w14:paraId="7FFDF306" w14:textId="1381F684" w:rsidR="000534F8" w:rsidRDefault="000534F8" w:rsidP="000534F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 on the alert for potentially new sponsors, especially during September – November</w:t>
      </w:r>
    </w:p>
    <w:p w14:paraId="0766BDB6" w14:textId="633582D3" w:rsidR="000534F8" w:rsidRDefault="000534F8" w:rsidP="000534F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Establish a benefit package that meets different levels of sponsorship</w:t>
      </w:r>
    </w:p>
    <w:p w14:paraId="16E8B75D" w14:textId="10E88758" w:rsidR="000534F8" w:rsidRDefault="000534F8" w:rsidP="000534F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Proper recognition by gifts and thanks for the donations received, especially Thanksgiving-Christmas</w:t>
      </w:r>
    </w:p>
    <w:p w14:paraId="439CF39D" w14:textId="5087DFC6" w:rsidR="000534F8" w:rsidRPr="000534F8" w:rsidRDefault="000534F8" w:rsidP="000534F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Contact sponsors early in the new year in preparation for continued support of the Festival</w:t>
      </w:r>
    </w:p>
    <w:p w14:paraId="4E59EC54" w14:textId="6ACC3DA9" w:rsidR="00B53F9E" w:rsidRDefault="00B53F9E" w:rsidP="00B53F9E">
      <w:pPr>
        <w:rPr>
          <w:sz w:val="28"/>
          <w:szCs w:val="28"/>
        </w:rPr>
      </w:pPr>
    </w:p>
    <w:p w14:paraId="050756D0" w14:textId="77777777" w:rsidR="00990D91" w:rsidRDefault="00990D91" w:rsidP="00B53F9E">
      <w:pPr>
        <w:rPr>
          <w:sz w:val="28"/>
          <w:szCs w:val="28"/>
        </w:rPr>
      </w:pPr>
    </w:p>
    <w:p w14:paraId="386672DB" w14:textId="4E469678" w:rsidR="00B53F9E" w:rsidRDefault="00B53F9E" w:rsidP="00B53F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4-Control of the Finances</w:t>
      </w:r>
    </w:p>
    <w:p w14:paraId="6051F108" w14:textId="7A9830B5" w:rsidR="00990D91" w:rsidRDefault="00990D91" w:rsidP="00990D9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Set budgets for each event</w:t>
      </w:r>
    </w:p>
    <w:p w14:paraId="2D3B497E" w14:textId="444D30B2" w:rsidR="00990D91" w:rsidRDefault="00990D91" w:rsidP="00990D9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Review regularly the budgets of each event in order to keep event chairs conservative in their spending</w:t>
      </w:r>
    </w:p>
    <w:p w14:paraId="70AA9091" w14:textId="71CE6BF6" w:rsidR="00990D91" w:rsidRDefault="00990D91" w:rsidP="00990D9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Review all reports prepared by finance manager</w:t>
      </w:r>
    </w:p>
    <w:p w14:paraId="1710A5A5" w14:textId="1F425622" w:rsidR="00990D91" w:rsidRDefault="00990D91" w:rsidP="00990D9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Review checks and payments </w:t>
      </w:r>
    </w:p>
    <w:p w14:paraId="796CA09D" w14:textId="29F14E5B" w:rsidR="00990D91" w:rsidRPr="00990D91" w:rsidRDefault="00990D91" w:rsidP="00990D9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Review regularly Zion’s bank records and UCCU records where money is kept</w:t>
      </w:r>
    </w:p>
    <w:p w14:paraId="084023F9" w14:textId="1FB0CAD2" w:rsidR="00B53F9E" w:rsidRDefault="00B53F9E" w:rsidP="00B53F9E">
      <w:pPr>
        <w:rPr>
          <w:sz w:val="28"/>
          <w:szCs w:val="28"/>
        </w:rPr>
      </w:pPr>
    </w:p>
    <w:p w14:paraId="5C619914" w14:textId="07A0901E" w:rsidR="00B53F9E" w:rsidRDefault="00B53F9E" w:rsidP="00B53F9E">
      <w:pPr>
        <w:rPr>
          <w:sz w:val="28"/>
          <w:szCs w:val="28"/>
        </w:rPr>
      </w:pPr>
      <w:r>
        <w:rPr>
          <w:sz w:val="28"/>
          <w:szCs w:val="28"/>
        </w:rPr>
        <w:t>5-Contact person for the producers of Stadium of Fire</w:t>
      </w:r>
    </w:p>
    <w:p w14:paraId="35C57291" w14:textId="14AAD29C" w:rsidR="000534F8" w:rsidRDefault="000534F8" w:rsidP="000534F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Correspond regularly with Chuck and Wayne regarding the show and its content and organization</w:t>
      </w:r>
    </w:p>
    <w:p w14:paraId="3AA4227C" w14:textId="758B70B3" w:rsidR="00990D91" w:rsidRPr="00990D91" w:rsidRDefault="000534F8" w:rsidP="00990D9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Make recommendations for talent in order to </w:t>
      </w:r>
      <w:r w:rsidR="00990D91">
        <w:rPr>
          <w:sz w:val="28"/>
          <w:szCs w:val="28"/>
        </w:rPr>
        <w:t>get talent under contract by end of the year</w:t>
      </w:r>
    </w:p>
    <w:p w14:paraId="6CA182B2" w14:textId="0B1FCF31" w:rsidR="00B53F9E" w:rsidRDefault="00B53F9E" w:rsidP="00B53F9E">
      <w:pPr>
        <w:rPr>
          <w:sz w:val="28"/>
          <w:szCs w:val="28"/>
        </w:rPr>
      </w:pPr>
    </w:p>
    <w:p w14:paraId="5E5C4D43" w14:textId="2957CEEE" w:rsidR="00B53F9E" w:rsidRDefault="00B53F9E" w:rsidP="00B53F9E">
      <w:pPr>
        <w:rPr>
          <w:sz w:val="28"/>
          <w:szCs w:val="28"/>
        </w:rPr>
      </w:pPr>
      <w:r>
        <w:rPr>
          <w:sz w:val="28"/>
          <w:szCs w:val="28"/>
        </w:rPr>
        <w:t>6-Leadership of the Public Relations and Marketing</w:t>
      </w:r>
    </w:p>
    <w:p w14:paraId="28AA3A15" w14:textId="439A3747" w:rsidR="00990D91" w:rsidRDefault="00990D91" w:rsidP="00990D9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Coordinate and meet with the marketing team to set plan for each new year</w:t>
      </w:r>
    </w:p>
    <w:p w14:paraId="0E477A95" w14:textId="36AE3F29" w:rsidR="00990D91" w:rsidRDefault="00990D91" w:rsidP="00990D9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Work with office to produce the magazine and the program</w:t>
      </w:r>
    </w:p>
    <w:p w14:paraId="55B9CC4E" w14:textId="1E4AE9D4" w:rsidR="00990D91" w:rsidRDefault="00990D91" w:rsidP="00990D9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Encourage and recommend appropriate website management</w:t>
      </w:r>
    </w:p>
    <w:p w14:paraId="3AF92B94" w14:textId="09A4037C" w:rsidR="00990D91" w:rsidRDefault="00990D91" w:rsidP="00990D9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Work with Hales Creative for new ads, billboards and banners</w:t>
      </w:r>
    </w:p>
    <w:p w14:paraId="74266F68" w14:textId="39F71C7F" w:rsidR="00990D91" w:rsidRPr="00990D91" w:rsidRDefault="00990D91" w:rsidP="00990D9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Receive feedback from the Board on new ways to market Festival events</w:t>
      </w:r>
    </w:p>
    <w:p w14:paraId="611780EA" w14:textId="5DB9793B" w:rsidR="00B53F9E" w:rsidRDefault="00B53F9E" w:rsidP="00B53F9E">
      <w:pPr>
        <w:rPr>
          <w:sz w:val="28"/>
          <w:szCs w:val="28"/>
        </w:rPr>
      </w:pPr>
    </w:p>
    <w:p w14:paraId="2F6CBFAD" w14:textId="580CF626" w:rsidR="00B53F9E" w:rsidRDefault="00B53F9E" w:rsidP="00B53F9E">
      <w:pPr>
        <w:rPr>
          <w:sz w:val="28"/>
          <w:szCs w:val="28"/>
        </w:rPr>
      </w:pPr>
      <w:r>
        <w:rPr>
          <w:sz w:val="28"/>
          <w:szCs w:val="28"/>
        </w:rPr>
        <w:t>7-Editor of the Freedom Festival Magazine and Program</w:t>
      </w:r>
    </w:p>
    <w:p w14:paraId="044BEA9F" w14:textId="1779B30E" w:rsidR="00990D91" w:rsidRDefault="00990D91" w:rsidP="00990D9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Calling for ads and stories for each of the above</w:t>
      </w:r>
    </w:p>
    <w:p w14:paraId="32D6E698" w14:textId="6E49C536" w:rsidR="00990D91" w:rsidRDefault="00990D91" w:rsidP="00990D9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Read and edit both publications and work with Hales Creative to </w:t>
      </w:r>
    </w:p>
    <w:p w14:paraId="1F1FAAB2" w14:textId="0D666E73" w:rsidR="00990D91" w:rsidRDefault="00990D91" w:rsidP="00990D9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Coordinate closely with Hudson Printing for the production and distribution of magazine</w:t>
      </w:r>
    </w:p>
    <w:p w14:paraId="2DA7FAC2" w14:textId="4B843CD7" w:rsidR="00990D91" w:rsidRPr="00990D91" w:rsidRDefault="00990D91" w:rsidP="00990D9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Coordinate with Stadium of Fire volunteers for program distribution</w:t>
      </w:r>
    </w:p>
    <w:p w14:paraId="30831CC3" w14:textId="30F31F6F" w:rsidR="00B53F9E" w:rsidRDefault="00B53F9E" w:rsidP="00B53F9E">
      <w:pPr>
        <w:rPr>
          <w:sz w:val="28"/>
          <w:szCs w:val="28"/>
        </w:rPr>
      </w:pPr>
    </w:p>
    <w:p w14:paraId="7A09C0CF" w14:textId="2B1EE883" w:rsidR="00B53F9E" w:rsidRDefault="00B53F9E" w:rsidP="00B53F9E">
      <w:pPr>
        <w:rPr>
          <w:sz w:val="28"/>
          <w:szCs w:val="28"/>
        </w:rPr>
      </w:pPr>
      <w:r>
        <w:rPr>
          <w:sz w:val="28"/>
          <w:szCs w:val="28"/>
        </w:rPr>
        <w:t>8-Establish the office staff and set the pattern for their work</w:t>
      </w:r>
    </w:p>
    <w:p w14:paraId="5BCAAC59" w14:textId="4FC86C9D" w:rsidR="00990D91" w:rsidRDefault="00990D91" w:rsidP="00990D9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Analyze and evaluate needs for proper employment in the office</w:t>
      </w:r>
    </w:p>
    <w:p w14:paraId="56FBAC02" w14:textId="5C21D9B0" w:rsidR="00990D91" w:rsidRDefault="00990D91" w:rsidP="00990D9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Maintain proper relationships amongst the office staff</w:t>
      </w:r>
    </w:p>
    <w:p w14:paraId="47F2D9F0" w14:textId="3BE15EC3" w:rsidR="00990D91" w:rsidRDefault="00990D91" w:rsidP="00990D9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Set appropriate salaries and/or hourly wages and benefits</w:t>
      </w:r>
    </w:p>
    <w:p w14:paraId="0338B0F8" w14:textId="0BA3D68A" w:rsidR="00A2585A" w:rsidRPr="00A2585A" w:rsidRDefault="00990D91" w:rsidP="00A2585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="00A2585A">
        <w:rPr>
          <w:sz w:val="28"/>
          <w:szCs w:val="28"/>
        </w:rPr>
        <w:t>vacation times and office closing as per seasons of the year</w:t>
      </w:r>
    </w:p>
    <w:p w14:paraId="729DABCF" w14:textId="25D51CD6" w:rsidR="00B53F9E" w:rsidRDefault="00B53F9E" w:rsidP="00B53F9E">
      <w:pPr>
        <w:rPr>
          <w:sz w:val="28"/>
          <w:szCs w:val="28"/>
        </w:rPr>
      </w:pPr>
    </w:p>
    <w:p w14:paraId="5601D050" w14:textId="11E487E6" w:rsidR="00731667" w:rsidRDefault="00B53F9E" w:rsidP="00B53F9E">
      <w:pPr>
        <w:rPr>
          <w:sz w:val="28"/>
          <w:szCs w:val="28"/>
        </w:rPr>
      </w:pPr>
      <w:r>
        <w:rPr>
          <w:sz w:val="28"/>
          <w:szCs w:val="28"/>
        </w:rPr>
        <w:t>9-Liason with the State, County, City</w:t>
      </w:r>
      <w:r w:rsidR="00B1370F">
        <w:rPr>
          <w:sz w:val="28"/>
          <w:szCs w:val="28"/>
        </w:rPr>
        <w:t xml:space="preserve">, BYU leaders and community at large </w:t>
      </w:r>
    </w:p>
    <w:p w14:paraId="3036D3B8" w14:textId="54CCAC54" w:rsidR="00A2585A" w:rsidRDefault="00A2585A" w:rsidP="00A2585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Work closely with elected officials for financial support and overall commitment to our Festival cause</w:t>
      </w:r>
    </w:p>
    <w:p w14:paraId="4AFC00CF" w14:textId="1BC7C0ED" w:rsidR="00A2585A" w:rsidRDefault="00A2585A" w:rsidP="00A2585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Meet regularly to review past and future activities where they are the sponsoring agent</w:t>
      </w:r>
    </w:p>
    <w:p w14:paraId="5941158B" w14:textId="0267B485" w:rsidR="00A2585A" w:rsidRDefault="00A2585A" w:rsidP="00A2585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an annual report of the finances to the city and county</w:t>
      </w:r>
    </w:p>
    <w:p w14:paraId="5F850CFC" w14:textId="4E88A10C" w:rsidR="00A2585A" w:rsidRDefault="00A2585A" w:rsidP="00A2585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Work with city, county, state, and BYU leaders to establish contract relationship </w:t>
      </w:r>
    </w:p>
    <w:p w14:paraId="6A97358E" w14:textId="5F781382" w:rsidR="00B1370F" w:rsidRPr="00A2585A" w:rsidRDefault="00B1370F" w:rsidP="00A2585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Festival spokesman for public comment</w:t>
      </w:r>
      <w:bookmarkStart w:id="0" w:name="_GoBack"/>
      <w:bookmarkEnd w:id="0"/>
    </w:p>
    <w:p w14:paraId="30EDEE5A" w14:textId="32DDAE7D" w:rsidR="00731667" w:rsidRDefault="00731667" w:rsidP="00B53F9E">
      <w:pPr>
        <w:rPr>
          <w:sz w:val="28"/>
          <w:szCs w:val="28"/>
        </w:rPr>
      </w:pPr>
    </w:p>
    <w:p w14:paraId="7D7BC94C" w14:textId="31C4EF80" w:rsidR="00731667" w:rsidRDefault="00731667" w:rsidP="00B53F9E">
      <w:pPr>
        <w:rPr>
          <w:sz w:val="28"/>
          <w:szCs w:val="28"/>
        </w:rPr>
      </w:pPr>
      <w:r>
        <w:rPr>
          <w:sz w:val="28"/>
          <w:szCs w:val="28"/>
        </w:rPr>
        <w:t>10-Work closely with legal counsel on policies and issues</w:t>
      </w:r>
    </w:p>
    <w:p w14:paraId="6B24CEE6" w14:textId="6D797E93" w:rsidR="00A2585A" w:rsidRDefault="00A2585A" w:rsidP="00A2585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Have contracts and other Festival documents checked by our legal counsel, Bill Fillmore</w:t>
      </w:r>
    </w:p>
    <w:p w14:paraId="68F9C85C" w14:textId="3242243C" w:rsidR="00A2585A" w:rsidRDefault="00A2585A" w:rsidP="00A2585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Keep current on events that need legal documents or advice on community interface</w:t>
      </w:r>
    </w:p>
    <w:p w14:paraId="2E74E09F" w14:textId="2CCF3550" w:rsidR="00A2585A" w:rsidRDefault="00A2585A" w:rsidP="00A2585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Coordinate with Board of Trustees on the laws and bylaws of the Festival and the foundation</w:t>
      </w:r>
    </w:p>
    <w:p w14:paraId="243D126F" w14:textId="171DB026" w:rsidR="00A2585A" w:rsidRPr="00A2585A" w:rsidRDefault="00A2585A" w:rsidP="00A2585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Maintain an open communication with the chair and other members of the Trustees on difficult issues</w:t>
      </w:r>
    </w:p>
    <w:p w14:paraId="7B41B92D" w14:textId="77777777" w:rsidR="00731667" w:rsidRPr="00B53F9E" w:rsidRDefault="00731667" w:rsidP="00B53F9E">
      <w:pPr>
        <w:rPr>
          <w:sz w:val="28"/>
          <w:szCs w:val="28"/>
        </w:rPr>
      </w:pPr>
    </w:p>
    <w:sectPr w:rsidR="00731667" w:rsidRPr="00B5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7EE"/>
    <w:multiLevelType w:val="hybridMultilevel"/>
    <w:tmpl w:val="6004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62AA"/>
    <w:multiLevelType w:val="hybridMultilevel"/>
    <w:tmpl w:val="9B5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012"/>
    <w:multiLevelType w:val="hybridMultilevel"/>
    <w:tmpl w:val="0C84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22E6D"/>
    <w:multiLevelType w:val="hybridMultilevel"/>
    <w:tmpl w:val="6EAA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7356"/>
    <w:multiLevelType w:val="hybridMultilevel"/>
    <w:tmpl w:val="71D432BE"/>
    <w:lvl w:ilvl="0" w:tplc="91304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CC163D"/>
    <w:multiLevelType w:val="hybridMultilevel"/>
    <w:tmpl w:val="74A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34BE0"/>
    <w:multiLevelType w:val="hybridMultilevel"/>
    <w:tmpl w:val="19F89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3B06"/>
    <w:multiLevelType w:val="hybridMultilevel"/>
    <w:tmpl w:val="3B14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7300C"/>
    <w:multiLevelType w:val="hybridMultilevel"/>
    <w:tmpl w:val="1680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E6A50"/>
    <w:multiLevelType w:val="hybridMultilevel"/>
    <w:tmpl w:val="BDA6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3659B"/>
    <w:multiLevelType w:val="hybridMultilevel"/>
    <w:tmpl w:val="682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820BF"/>
    <w:multiLevelType w:val="hybridMultilevel"/>
    <w:tmpl w:val="DC38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102F4"/>
    <w:multiLevelType w:val="hybridMultilevel"/>
    <w:tmpl w:val="AEEC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9E"/>
    <w:rsid w:val="000534F8"/>
    <w:rsid w:val="006848A4"/>
    <w:rsid w:val="00731667"/>
    <w:rsid w:val="00990D91"/>
    <w:rsid w:val="00A2585A"/>
    <w:rsid w:val="00A347B1"/>
    <w:rsid w:val="00B1370F"/>
    <w:rsid w:val="00B53F9E"/>
    <w:rsid w:val="00E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41AE"/>
  <w15:chartTrackingRefBased/>
  <w15:docId w15:val="{F55119FC-0425-42FF-AEC2-B2ED9B1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Warner New</dc:creator>
  <cp:keywords/>
  <dc:description/>
  <cp:lastModifiedBy>Nancy Mann</cp:lastModifiedBy>
  <cp:revision>3</cp:revision>
  <dcterms:created xsi:type="dcterms:W3CDTF">2018-11-16T22:33:00Z</dcterms:created>
  <dcterms:modified xsi:type="dcterms:W3CDTF">2019-01-17T17:14:00Z</dcterms:modified>
</cp:coreProperties>
</file>